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35" w:rsidRDefault="00867835" w:rsidP="008678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программы МДОАУ «Детского сада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п. Кирпичный Завод»</w:t>
      </w:r>
    </w:p>
    <w:p w:rsidR="00867835" w:rsidRDefault="00867835" w:rsidP="00867835">
      <w:pPr>
        <w:rPr>
          <w:rFonts w:ascii="Times New Roman" w:hAnsi="Times New Roman" w:cs="Times New Roman"/>
          <w:sz w:val="28"/>
          <w:szCs w:val="28"/>
        </w:rPr>
      </w:pPr>
    </w:p>
    <w:p w:rsidR="00867835" w:rsidRDefault="00867835" w:rsidP="00867835">
      <w:pPr>
        <w:rPr>
          <w:rFonts w:ascii="Times New Roman" w:hAnsi="Times New Roman" w:cs="Times New Roman"/>
          <w:sz w:val="28"/>
          <w:szCs w:val="28"/>
        </w:rPr>
      </w:pPr>
    </w:p>
    <w:p w:rsidR="00867835" w:rsidRDefault="00867835" w:rsidP="00867835">
      <w:pPr>
        <w:rPr>
          <w:rFonts w:ascii="Times New Roman" w:hAnsi="Times New Roman" w:cs="Times New Roman"/>
          <w:sz w:val="28"/>
          <w:szCs w:val="28"/>
        </w:rPr>
      </w:pPr>
    </w:p>
    <w:p w:rsidR="00867835" w:rsidRPr="00401295" w:rsidRDefault="00867835" w:rsidP="00867835">
      <w:pPr>
        <w:rPr>
          <w:rFonts w:ascii="Times New Roman" w:hAnsi="Times New Roman" w:cs="Times New Roman"/>
          <w:sz w:val="28"/>
          <w:szCs w:val="28"/>
        </w:rPr>
      </w:pPr>
      <w:r w:rsidRPr="00401295">
        <w:rPr>
          <w:rFonts w:ascii="Times New Roman" w:hAnsi="Times New Roman" w:cs="Times New Roman"/>
          <w:sz w:val="28"/>
          <w:szCs w:val="28"/>
        </w:rPr>
        <w:t xml:space="preserve">Программа «Формирование элементарных математических представлений в детском саду», </w:t>
      </w:r>
      <w:proofErr w:type="spellStart"/>
      <w:r w:rsidRPr="00401295">
        <w:rPr>
          <w:rFonts w:ascii="Times New Roman" w:hAnsi="Times New Roman" w:cs="Times New Roman"/>
          <w:sz w:val="28"/>
          <w:szCs w:val="28"/>
        </w:rPr>
        <w:t>Н.А.Арапова-Пискарева</w:t>
      </w:r>
      <w:proofErr w:type="spellEnd"/>
      <w:r w:rsidRPr="004012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1295">
        <w:rPr>
          <w:rFonts w:ascii="Times New Roman" w:hAnsi="Times New Roman" w:cs="Times New Roman"/>
          <w:sz w:val="28"/>
          <w:szCs w:val="28"/>
        </w:rPr>
        <w:t>Мозайка-Синтез</w:t>
      </w:r>
      <w:proofErr w:type="spellEnd"/>
      <w:r w:rsidRPr="00401295">
        <w:rPr>
          <w:rFonts w:ascii="Times New Roman" w:hAnsi="Times New Roman" w:cs="Times New Roman"/>
          <w:sz w:val="28"/>
          <w:szCs w:val="28"/>
        </w:rPr>
        <w:t xml:space="preserve"> Москва 2008.</w:t>
      </w:r>
    </w:p>
    <w:p w:rsidR="00867835" w:rsidRPr="00401295" w:rsidRDefault="00867835" w:rsidP="00867835">
      <w:pPr>
        <w:rPr>
          <w:rFonts w:ascii="Times New Roman" w:hAnsi="Times New Roman" w:cs="Times New Roman"/>
          <w:sz w:val="28"/>
          <w:szCs w:val="28"/>
        </w:rPr>
      </w:pPr>
      <w:r w:rsidRPr="00401295">
        <w:rPr>
          <w:rFonts w:ascii="Times New Roman" w:hAnsi="Times New Roman" w:cs="Times New Roman"/>
          <w:sz w:val="28"/>
          <w:szCs w:val="28"/>
        </w:rPr>
        <w:t xml:space="preserve">Программа «Развитие речи в детском саду», </w:t>
      </w:r>
      <w:proofErr w:type="spellStart"/>
      <w:r w:rsidRPr="00401295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401295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401295">
        <w:rPr>
          <w:rFonts w:ascii="Times New Roman" w:hAnsi="Times New Roman" w:cs="Times New Roman"/>
          <w:sz w:val="28"/>
          <w:szCs w:val="28"/>
        </w:rPr>
        <w:t>Мозайка-Синтез</w:t>
      </w:r>
      <w:proofErr w:type="spellEnd"/>
      <w:r w:rsidRPr="00401295">
        <w:rPr>
          <w:rFonts w:ascii="Times New Roman" w:hAnsi="Times New Roman" w:cs="Times New Roman"/>
          <w:sz w:val="28"/>
          <w:szCs w:val="28"/>
        </w:rPr>
        <w:t>, Москва 2007.</w:t>
      </w:r>
    </w:p>
    <w:p w:rsidR="00867835" w:rsidRPr="00401295" w:rsidRDefault="00867835" w:rsidP="00867835">
      <w:pPr>
        <w:rPr>
          <w:rFonts w:ascii="Times New Roman" w:hAnsi="Times New Roman" w:cs="Times New Roman"/>
          <w:sz w:val="28"/>
          <w:szCs w:val="28"/>
        </w:rPr>
      </w:pPr>
      <w:r w:rsidRPr="00401295">
        <w:rPr>
          <w:rFonts w:ascii="Times New Roman" w:hAnsi="Times New Roman" w:cs="Times New Roman"/>
          <w:sz w:val="28"/>
          <w:szCs w:val="28"/>
        </w:rPr>
        <w:t xml:space="preserve">Программа «Занятия по конструированию из строительного материала», </w:t>
      </w:r>
      <w:proofErr w:type="spellStart"/>
      <w:r w:rsidRPr="00401295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401295">
        <w:rPr>
          <w:rFonts w:ascii="Times New Roman" w:hAnsi="Times New Roman" w:cs="Times New Roman"/>
          <w:sz w:val="28"/>
          <w:szCs w:val="28"/>
        </w:rPr>
        <w:t xml:space="preserve"> Л.Ю., </w:t>
      </w:r>
      <w:proofErr w:type="spellStart"/>
      <w:r w:rsidRPr="00401295">
        <w:rPr>
          <w:rFonts w:ascii="Times New Roman" w:hAnsi="Times New Roman" w:cs="Times New Roman"/>
          <w:sz w:val="28"/>
          <w:szCs w:val="28"/>
        </w:rPr>
        <w:t>Мозайка-Синтез</w:t>
      </w:r>
      <w:proofErr w:type="spellEnd"/>
      <w:r w:rsidRPr="00401295">
        <w:rPr>
          <w:rFonts w:ascii="Times New Roman" w:hAnsi="Times New Roman" w:cs="Times New Roman"/>
          <w:sz w:val="28"/>
          <w:szCs w:val="28"/>
        </w:rPr>
        <w:t>, Москва 2008.</w:t>
      </w:r>
    </w:p>
    <w:p w:rsidR="00867835" w:rsidRPr="00401295" w:rsidRDefault="00867835" w:rsidP="00867835">
      <w:pPr>
        <w:rPr>
          <w:rFonts w:ascii="Times New Roman" w:hAnsi="Times New Roman" w:cs="Times New Roman"/>
          <w:sz w:val="28"/>
          <w:szCs w:val="28"/>
        </w:rPr>
      </w:pPr>
      <w:r w:rsidRPr="00401295">
        <w:rPr>
          <w:rFonts w:ascii="Times New Roman" w:hAnsi="Times New Roman" w:cs="Times New Roman"/>
          <w:sz w:val="28"/>
          <w:szCs w:val="28"/>
        </w:rPr>
        <w:t xml:space="preserve">Программа и методические рекомендации «Трудовое воспитание в детском саду», Комарова Т.С., </w:t>
      </w:r>
      <w:proofErr w:type="spellStart"/>
      <w:r w:rsidRPr="00401295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401295">
        <w:rPr>
          <w:rFonts w:ascii="Times New Roman" w:hAnsi="Times New Roman" w:cs="Times New Roman"/>
          <w:sz w:val="28"/>
          <w:szCs w:val="28"/>
        </w:rPr>
        <w:t xml:space="preserve"> Л.В., Павлова Л.</w:t>
      </w:r>
      <w:proofErr w:type="gramStart"/>
      <w:r w:rsidRPr="00401295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401295">
        <w:rPr>
          <w:rFonts w:ascii="Times New Roman" w:hAnsi="Times New Roman" w:cs="Times New Roman"/>
          <w:sz w:val="28"/>
          <w:szCs w:val="28"/>
        </w:rPr>
        <w:t>, Мозаика-Синтез, Москва 2005. Программа и методические рекомендации «Изобразительная деятельность в детском саду», Комарова Т.С. , Мозаика-Синтез, Москва 2006.</w:t>
      </w:r>
    </w:p>
    <w:p w:rsidR="00867835" w:rsidRPr="00401295" w:rsidRDefault="00867835" w:rsidP="00867835">
      <w:pPr>
        <w:rPr>
          <w:rFonts w:ascii="Times New Roman" w:hAnsi="Times New Roman" w:cs="Times New Roman"/>
          <w:sz w:val="28"/>
          <w:szCs w:val="28"/>
        </w:rPr>
      </w:pPr>
      <w:r w:rsidRPr="00401295">
        <w:rPr>
          <w:rFonts w:ascii="Times New Roman" w:hAnsi="Times New Roman" w:cs="Times New Roman"/>
          <w:sz w:val="28"/>
          <w:szCs w:val="28"/>
        </w:rPr>
        <w:t xml:space="preserve">Программа «Радость творчества» </w:t>
      </w:r>
      <w:proofErr w:type="spellStart"/>
      <w:r w:rsidRPr="00401295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401295">
        <w:rPr>
          <w:rFonts w:ascii="Times New Roman" w:hAnsi="Times New Roman" w:cs="Times New Roman"/>
          <w:sz w:val="28"/>
          <w:szCs w:val="28"/>
        </w:rPr>
        <w:t xml:space="preserve"> О.А, </w:t>
      </w:r>
      <w:proofErr w:type="spellStart"/>
      <w:r w:rsidRPr="00401295">
        <w:rPr>
          <w:rFonts w:ascii="Times New Roman" w:hAnsi="Times New Roman" w:cs="Times New Roman"/>
          <w:sz w:val="28"/>
          <w:szCs w:val="28"/>
        </w:rPr>
        <w:t>Мозайк-Синтез</w:t>
      </w:r>
      <w:proofErr w:type="spellEnd"/>
      <w:r w:rsidRPr="00401295">
        <w:rPr>
          <w:rFonts w:ascii="Times New Roman" w:hAnsi="Times New Roman" w:cs="Times New Roman"/>
          <w:sz w:val="28"/>
          <w:szCs w:val="28"/>
        </w:rPr>
        <w:t>, Москва 2005. Программа «Коллективное творчество дошкольников», Педагогическое общество России Москва, 2005</w:t>
      </w:r>
    </w:p>
    <w:p w:rsidR="00867835" w:rsidRPr="00401295" w:rsidRDefault="00867835" w:rsidP="00867835">
      <w:pPr>
        <w:rPr>
          <w:rFonts w:ascii="Times New Roman" w:hAnsi="Times New Roman" w:cs="Times New Roman"/>
          <w:sz w:val="28"/>
          <w:szCs w:val="28"/>
        </w:rPr>
      </w:pPr>
      <w:r w:rsidRPr="00401295">
        <w:rPr>
          <w:rFonts w:ascii="Times New Roman" w:hAnsi="Times New Roman" w:cs="Times New Roman"/>
          <w:sz w:val="28"/>
          <w:szCs w:val="28"/>
        </w:rPr>
        <w:t>Программа «Эстетическая развивающая среда в ДОУ» Комарова Т.С., Филипс О.Ю., Педагогическое общество России Москва, 2005</w:t>
      </w:r>
    </w:p>
    <w:p w:rsidR="00867835" w:rsidRPr="00401295" w:rsidRDefault="00867835" w:rsidP="00867835">
      <w:pPr>
        <w:rPr>
          <w:rFonts w:ascii="Times New Roman" w:hAnsi="Times New Roman" w:cs="Times New Roman"/>
          <w:sz w:val="28"/>
          <w:szCs w:val="28"/>
        </w:rPr>
      </w:pPr>
      <w:r w:rsidRPr="00401295">
        <w:rPr>
          <w:rFonts w:ascii="Times New Roman" w:hAnsi="Times New Roman" w:cs="Times New Roman"/>
          <w:sz w:val="28"/>
          <w:szCs w:val="28"/>
        </w:rPr>
        <w:t xml:space="preserve">Программа «Нравственное воспитание в детском саду» Петрова В.И., </w:t>
      </w:r>
      <w:proofErr w:type="spellStart"/>
      <w:r w:rsidRPr="00401295">
        <w:rPr>
          <w:rFonts w:ascii="Times New Roman" w:hAnsi="Times New Roman" w:cs="Times New Roman"/>
          <w:sz w:val="28"/>
          <w:szCs w:val="28"/>
        </w:rPr>
        <w:t>Стульник</w:t>
      </w:r>
      <w:proofErr w:type="spellEnd"/>
      <w:r w:rsidRPr="00401295">
        <w:rPr>
          <w:rFonts w:ascii="Times New Roman" w:hAnsi="Times New Roman" w:cs="Times New Roman"/>
          <w:sz w:val="28"/>
          <w:szCs w:val="28"/>
        </w:rPr>
        <w:t xml:space="preserve"> Т.Д., </w:t>
      </w:r>
      <w:proofErr w:type="spellStart"/>
      <w:r w:rsidRPr="00401295">
        <w:rPr>
          <w:rFonts w:ascii="Times New Roman" w:hAnsi="Times New Roman" w:cs="Times New Roman"/>
          <w:sz w:val="28"/>
          <w:szCs w:val="28"/>
        </w:rPr>
        <w:t>Мозайка-Минтез</w:t>
      </w:r>
      <w:proofErr w:type="spellEnd"/>
      <w:r w:rsidRPr="00401295">
        <w:rPr>
          <w:rFonts w:ascii="Times New Roman" w:hAnsi="Times New Roman" w:cs="Times New Roman"/>
          <w:sz w:val="28"/>
          <w:szCs w:val="28"/>
        </w:rPr>
        <w:t>, Москва 2006.</w:t>
      </w:r>
    </w:p>
    <w:p w:rsidR="00867835" w:rsidRPr="00401295" w:rsidRDefault="00867835" w:rsidP="00867835">
      <w:pPr>
        <w:rPr>
          <w:rFonts w:ascii="Times New Roman" w:hAnsi="Times New Roman" w:cs="Times New Roman"/>
          <w:sz w:val="28"/>
          <w:szCs w:val="28"/>
        </w:rPr>
      </w:pPr>
      <w:r w:rsidRPr="00401295">
        <w:rPr>
          <w:rFonts w:ascii="Times New Roman" w:hAnsi="Times New Roman" w:cs="Times New Roman"/>
          <w:sz w:val="28"/>
          <w:szCs w:val="28"/>
        </w:rPr>
        <w:t xml:space="preserve">Программа «Игровая деятельность в детском саду», Губанова Н.Ф. </w:t>
      </w:r>
      <w:proofErr w:type="spellStart"/>
      <w:r w:rsidRPr="00401295">
        <w:rPr>
          <w:rFonts w:ascii="Times New Roman" w:hAnsi="Times New Roman" w:cs="Times New Roman"/>
          <w:sz w:val="28"/>
          <w:szCs w:val="28"/>
        </w:rPr>
        <w:t>Мозайка-Минтез</w:t>
      </w:r>
      <w:proofErr w:type="spellEnd"/>
      <w:r w:rsidRPr="00401295">
        <w:rPr>
          <w:rFonts w:ascii="Times New Roman" w:hAnsi="Times New Roman" w:cs="Times New Roman"/>
          <w:sz w:val="28"/>
          <w:szCs w:val="28"/>
        </w:rPr>
        <w:t>, Москва 2006</w:t>
      </w:r>
    </w:p>
    <w:p w:rsidR="00867835" w:rsidRPr="00401295" w:rsidRDefault="00867835" w:rsidP="00867835">
      <w:pPr>
        <w:rPr>
          <w:rFonts w:ascii="Times New Roman" w:hAnsi="Times New Roman" w:cs="Times New Roman"/>
          <w:sz w:val="28"/>
          <w:szCs w:val="28"/>
        </w:rPr>
      </w:pPr>
      <w:r w:rsidRPr="00401295">
        <w:rPr>
          <w:rFonts w:ascii="Times New Roman" w:hAnsi="Times New Roman" w:cs="Times New Roman"/>
          <w:sz w:val="28"/>
          <w:szCs w:val="28"/>
        </w:rPr>
        <w:t xml:space="preserve">Программа «Эстетическое воспитание дошкольников», Комарова Т.С., Антонова А.В., </w:t>
      </w:r>
      <w:proofErr w:type="spellStart"/>
      <w:r w:rsidRPr="00401295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401295">
        <w:rPr>
          <w:rFonts w:ascii="Times New Roman" w:hAnsi="Times New Roman" w:cs="Times New Roman"/>
          <w:sz w:val="28"/>
          <w:szCs w:val="28"/>
        </w:rPr>
        <w:t xml:space="preserve"> М.Б., педагогическое общество России Москва 2005 Программа «Музыкальное воспитание в детском саду», </w:t>
      </w:r>
      <w:proofErr w:type="spellStart"/>
      <w:r w:rsidRPr="00401295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401295">
        <w:rPr>
          <w:rFonts w:ascii="Times New Roman" w:hAnsi="Times New Roman" w:cs="Times New Roman"/>
          <w:sz w:val="28"/>
          <w:szCs w:val="28"/>
        </w:rPr>
        <w:t xml:space="preserve"> М.Б., , </w:t>
      </w:r>
      <w:proofErr w:type="spellStart"/>
      <w:r w:rsidRPr="00401295">
        <w:rPr>
          <w:rFonts w:ascii="Times New Roman" w:hAnsi="Times New Roman" w:cs="Times New Roman"/>
          <w:sz w:val="28"/>
          <w:szCs w:val="28"/>
        </w:rPr>
        <w:t>Мозайк</w:t>
      </w:r>
      <w:proofErr w:type="gramStart"/>
      <w:r w:rsidRPr="0040129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0129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01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295">
        <w:rPr>
          <w:rFonts w:ascii="Times New Roman" w:hAnsi="Times New Roman" w:cs="Times New Roman"/>
          <w:sz w:val="28"/>
          <w:szCs w:val="28"/>
        </w:rPr>
        <w:t>Минтез</w:t>
      </w:r>
      <w:proofErr w:type="spellEnd"/>
      <w:r w:rsidRPr="00401295">
        <w:rPr>
          <w:rFonts w:ascii="Times New Roman" w:hAnsi="Times New Roman" w:cs="Times New Roman"/>
          <w:sz w:val="28"/>
          <w:szCs w:val="28"/>
        </w:rPr>
        <w:t>, Москва 2006</w:t>
      </w:r>
    </w:p>
    <w:p w:rsidR="00867835" w:rsidRPr="00401295" w:rsidRDefault="00867835" w:rsidP="00867835">
      <w:pPr>
        <w:rPr>
          <w:rFonts w:ascii="Times New Roman" w:hAnsi="Times New Roman" w:cs="Times New Roman"/>
          <w:sz w:val="28"/>
          <w:szCs w:val="28"/>
        </w:rPr>
      </w:pPr>
      <w:r w:rsidRPr="00401295">
        <w:rPr>
          <w:rFonts w:ascii="Times New Roman" w:hAnsi="Times New Roman" w:cs="Times New Roman"/>
          <w:sz w:val="28"/>
          <w:szCs w:val="28"/>
        </w:rPr>
        <w:t xml:space="preserve">Программа «Гармония» Тарасова В.К., Нестеренко Т.В., </w:t>
      </w:r>
      <w:proofErr w:type="spellStart"/>
      <w:r w:rsidRPr="00401295">
        <w:rPr>
          <w:rFonts w:ascii="Times New Roman" w:hAnsi="Times New Roman" w:cs="Times New Roman"/>
          <w:sz w:val="28"/>
          <w:szCs w:val="28"/>
        </w:rPr>
        <w:t>Рубан</w:t>
      </w:r>
      <w:proofErr w:type="spellEnd"/>
      <w:r w:rsidRPr="00401295">
        <w:rPr>
          <w:rFonts w:ascii="Times New Roman" w:hAnsi="Times New Roman" w:cs="Times New Roman"/>
          <w:sz w:val="28"/>
          <w:szCs w:val="28"/>
        </w:rPr>
        <w:t xml:space="preserve"> Т.Г., </w:t>
      </w:r>
      <w:proofErr w:type="spellStart"/>
      <w:r w:rsidRPr="00401295">
        <w:rPr>
          <w:rFonts w:ascii="Times New Roman" w:hAnsi="Times New Roman" w:cs="Times New Roman"/>
          <w:sz w:val="28"/>
          <w:szCs w:val="28"/>
        </w:rPr>
        <w:t>Трубникова</w:t>
      </w:r>
      <w:proofErr w:type="spellEnd"/>
      <w:r w:rsidRPr="00401295">
        <w:rPr>
          <w:rFonts w:ascii="Times New Roman" w:hAnsi="Times New Roman" w:cs="Times New Roman"/>
          <w:sz w:val="28"/>
          <w:szCs w:val="28"/>
        </w:rPr>
        <w:t xml:space="preserve"> М.А., Москва 2000.</w:t>
      </w:r>
    </w:p>
    <w:p w:rsidR="00867835" w:rsidRPr="00401295" w:rsidRDefault="00867835" w:rsidP="00867835">
      <w:pPr>
        <w:rPr>
          <w:rFonts w:ascii="Times New Roman" w:hAnsi="Times New Roman" w:cs="Times New Roman"/>
          <w:sz w:val="28"/>
          <w:szCs w:val="28"/>
        </w:rPr>
      </w:pPr>
      <w:r w:rsidRPr="00401295">
        <w:rPr>
          <w:rFonts w:ascii="Times New Roman" w:hAnsi="Times New Roman" w:cs="Times New Roman"/>
          <w:sz w:val="28"/>
          <w:szCs w:val="28"/>
        </w:rPr>
        <w:t xml:space="preserve">Программа «Ритмическая </w:t>
      </w:r>
      <w:proofErr w:type="spellStart"/>
      <w:r w:rsidRPr="00401295"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 w:rsidRPr="00401295">
        <w:rPr>
          <w:rFonts w:ascii="Times New Roman" w:hAnsi="Times New Roman" w:cs="Times New Roman"/>
          <w:sz w:val="28"/>
          <w:szCs w:val="28"/>
        </w:rPr>
        <w:t>» Буренина А.И., Санкт-Петербург, 2000</w:t>
      </w:r>
    </w:p>
    <w:p w:rsidR="00DE1B8A" w:rsidRDefault="00DE1B8A"/>
    <w:sectPr w:rsidR="00DE1B8A" w:rsidSect="00DE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867835"/>
    <w:rsid w:val="00867835"/>
    <w:rsid w:val="00DE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78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Company>Hewlett-Packard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Алмагуль</dc:creator>
  <cp:keywords/>
  <dc:description/>
  <cp:lastModifiedBy>Алмагуль</cp:lastModifiedBy>
  <cp:revision>2</cp:revision>
  <dcterms:created xsi:type="dcterms:W3CDTF">2017-01-26T06:30:00Z</dcterms:created>
  <dcterms:modified xsi:type="dcterms:W3CDTF">2017-01-26T06:31:00Z</dcterms:modified>
</cp:coreProperties>
</file>